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323" w:rsidRDefault="00354323" w:rsidP="00D766B1">
      <w:pPr>
        <w:spacing w:after="0" w:line="216" w:lineRule="auto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bookmarkStart w:id="0" w:name="_GoBack"/>
      <w:bookmarkEnd w:id="0"/>
    </w:p>
    <w:p w:rsidR="0086556A" w:rsidRDefault="0086556A" w:rsidP="00D766B1">
      <w:pPr>
        <w:spacing w:after="0" w:line="216" w:lineRule="auto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Уважаемые жители Бутырского района</w:t>
      </w:r>
      <w:r w:rsidR="00A86A3F"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!</w:t>
      </w:r>
    </w:p>
    <w:p w:rsidR="00916C6F" w:rsidRPr="003D43E2" w:rsidRDefault="00916C6F" w:rsidP="004F158D">
      <w:pPr>
        <w:spacing w:after="0" w:line="216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721689" w:rsidRPr="00045AE3" w:rsidRDefault="005551B0" w:rsidP="00AE3C65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color w:val="002060"/>
          <w:sz w:val="48"/>
          <w:szCs w:val="48"/>
        </w:rPr>
        <w:t>16</w:t>
      </w:r>
      <w:r w:rsidR="009B64F2" w:rsidRPr="00045AE3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color w:val="002060"/>
          <w:sz w:val="48"/>
          <w:szCs w:val="48"/>
        </w:rPr>
        <w:t>октября</w:t>
      </w:r>
      <w:r w:rsidR="0086556A" w:rsidRPr="00045AE3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201</w:t>
      </w:r>
      <w:r w:rsidR="0013139A" w:rsidRPr="00045AE3">
        <w:rPr>
          <w:rFonts w:ascii="Times New Roman" w:hAnsi="Times New Roman" w:cs="Times New Roman"/>
          <w:b/>
          <w:color w:val="002060"/>
          <w:sz w:val="48"/>
          <w:szCs w:val="48"/>
        </w:rPr>
        <w:t>9</w:t>
      </w:r>
      <w:r w:rsidR="0086556A" w:rsidRPr="00045AE3">
        <w:rPr>
          <w:rFonts w:ascii="Times New Roman" w:hAnsi="Times New Roman" w:cs="Times New Roman"/>
          <w:b/>
          <w:color w:val="002060"/>
          <w:sz w:val="48"/>
          <w:szCs w:val="48"/>
        </w:rPr>
        <w:t>г.</w:t>
      </w:r>
      <w:r w:rsidR="00721689" w:rsidRPr="00045AE3">
        <w:rPr>
          <w:rFonts w:ascii="Times New Roman" w:hAnsi="Times New Roman" w:cs="Times New Roman"/>
          <w:color w:val="002060"/>
          <w:sz w:val="48"/>
          <w:szCs w:val="48"/>
        </w:rPr>
        <w:t xml:space="preserve"> </w:t>
      </w:r>
      <w:r w:rsidR="0086556A" w:rsidRPr="00045AE3">
        <w:rPr>
          <w:rFonts w:ascii="Times New Roman" w:hAnsi="Times New Roman" w:cs="Times New Roman"/>
          <w:b/>
          <w:color w:val="002060"/>
          <w:sz w:val="48"/>
          <w:szCs w:val="48"/>
        </w:rPr>
        <w:t>в</w:t>
      </w:r>
      <w:r w:rsidR="00721689" w:rsidRPr="00045AE3">
        <w:rPr>
          <w:rFonts w:ascii="Times New Roman" w:hAnsi="Times New Roman" w:cs="Times New Roman"/>
          <w:color w:val="002060"/>
          <w:sz w:val="48"/>
          <w:szCs w:val="48"/>
        </w:rPr>
        <w:t xml:space="preserve"> </w:t>
      </w:r>
      <w:r w:rsidR="0086556A" w:rsidRPr="00045AE3">
        <w:rPr>
          <w:rFonts w:ascii="Times New Roman" w:hAnsi="Times New Roman" w:cs="Times New Roman"/>
          <w:b/>
          <w:color w:val="002060"/>
          <w:sz w:val="48"/>
          <w:szCs w:val="48"/>
        </w:rPr>
        <w:t>19.00</w:t>
      </w:r>
      <w:r w:rsidR="0086556A" w:rsidRPr="00045AE3">
        <w:rPr>
          <w:rFonts w:ascii="Times New Roman" w:hAnsi="Times New Roman" w:cs="Times New Roman"/>
          <w:color w:val="002060"/>
          <w:sz w:val="48"/>
          <w:szCs w:val="48"/>
        </w:rPr>
        <w:t xml:space="preserve"> </w:t>
      </w:r>
      <w:r w:rsidR="002E20C9" w:rsidRPr="00045AE3">
        <w:rPr>
          <w:rFonts w:ascii="Times New Roman" w:hAnsi="Times New Roman" w:cs="Times New Roman"/>
          <w:color w:val="002060"/>
          <w:sz w:val="48"/>
          <w:szCs w:val="48"/>
        </w:rPr>
        <w:t xml:space="preserve">в административном здании по адресу: ул. </w:t>
      </w:r>
      <w:r w:rsidR="002E20C9" w:rsidRPr="00045AE3">
        <w:rPr>
          <w:rFonts w:ascii="Times New Roman" w:hAnsi="Times New Roman" w:cs="Times New Roman"/>
          <w:b/>
          <w:color w:val="002060"/>
          <w:sz w:val="48"/>
          <w:szCs w:val="48"/>
        </w:rPr>
        <w:t>Милашенкова, 14</w:t>
      </w:r>
      <w:r w:rsidR="002E20C9" w:rsidRPr="00045AE3">
        <w:rPr>
          <w:rFonts w:ascii="Times New Roman" w:hAnsi="Times New Roman" w:cs="Times New Roman"/>
          <w:color w:val="002060"/>
          <w:sz w:val="48"/>
          <w:szCs w:val="48"/>
        </w:rPr>
        <w:t xml:space="preserve"> (конференц-зал, 1-й этаж) </w:t>
      </w:r>
      <w:r w:rsidR="00AE3C65" w:rsidRPr="00AE3C65">
        <w:rPr>
          <w:rFonts w:ascii="Times New Roman" w:hAnsi="Times New Roman" w:cs="Times New Roman"/>
          <w:color w:val="002060"/>
          <w:sz w:val="48"/>
          <w:szCs w:val="48"/>
        </w:rPr>
        <w:t xml:space="preserve">состоится встреча исполняющего обязанности главы управы района </w:t>
      </w:r>
      <w:r w:rsidR="00AE3C65" w:rsidRPr="0014784C">
        <w:rPr>
          <w:rFonts w:ascii="Times New Roman" w:hAnsi="Times New Roman" w:cs="Times New Roman"/>
          <w:b/>
          <w:color w:val="002060"/>
          <w:sz w:val="48"/>
          <w:szCs w:val="48"/>
        </w:rPr>
        <w:t>Медведевой Елены Владимировны</w:t>
      </w:r>
      <w:r w:rsidR="00AE3C65" w:rsidRPr="00AE3C65">
        <w:rPr>
          <w:rFonts w:ascii="Times New Roman" w:hAnsi="Times New Roman" w:cs="Times New Roman"/>
          <w:color w:val="002060"/>
          <w:sz w:val="48"/>
          <w:szCs w:val="48"/>
        </w:rPr>
        <w:t xml:space="preserve"> с жителями.</w:t>
      </w:r>
    </w:p>
    <w:p w:rsidR="0086556A" w:rsidRPr="00045AE3" w:rsidRDefault="00C97D17" w:rsidP="00AE3C65">
      <w:pPr>
        <w:spacing w:before="240" w:line="240" w:lineRule="auto"/>
        <w:ind w:right="-142"/>
        <w:jc w:val="both"/>
        <w:rPr>
          <w:rFonts w:ascii="Times New Roman" w:hAnsi="Times New Roman" w:cs="Times New Roman"/>
          <w:b/>
          <w:color w:val="002060"/>
          <w:sz w:val="56"/>
          <w:szCs w:val="56"/>
          <w:u w:val="single"/>
        </w:rPr>
      </w:pPr>
      <w:r w:rsidRPr="00045AE3">
        <w:rPr>
          <w:rFonts w:ascii="Times New Roman" w:hAnsi="Times New Roman" w:cs="Times New Roman"/>
          <w:b/>
          <w:color w:val="002060"/>
          <w:sz w:val="56"/>
          <w:szCs w:val="56"/>
          <w:u w:val="single"/>
        </w:rPr>
        <w:t>Тем</w:t>
      </w:r>
      <w:r w:rsidR="002D0963" w:rsidRPr="00045AE3">
        <w:rPr>
          <w:rFonts w:ascii="Times New Roman" w:hAnsi="Times New Roman" w:cs="Times New Roman"/>
          <w:b/>
          <w:color w:val="002060"/>
          <w:sz w:val="56"/>
          <w:szCs w:val="56"/>
          <w:u w:val="single"/>
        </w:rPr>
        <w:t>а</w:t>
      </w:r>
      <w:r w:rsidR="0086556A" w:rsidRPr="00045AE3">
        <w:rPr>
          <w:rFonts w:ascii="Times New Roman" w:hAnsi="Times New Roman" w:cs="Times New Roman"/>
          <w:b/>
          <w:color w:val="002060"/>
          <w:sz w:val="56"/>
          <w:szCs w:val="56"/>
          <w:u w:val="single"/>
        </w:rPr>
        <w:t xml:space="preserve"> встречи:</w:t>
      </w:r>
    </w:p>
    <w:p w:rsidR="009111C9" w:rsidRPr="009111C9" w:rsidRDefault="009111C9" w:rsidP="00AE3C65">
      <w:pPr>
        <w:pStyle w:val="a3"/>
        <w:spacing w:before="240"/>
        <w:ind w:left="426" w:right="-142"/>
        <w:jc w:val="both"/>
        <w:rPr>
          <w:rFonts w:ascii="Times New Roman" w:hAnsi="Times New Roman"/>
          <w:b/>
          <w:bCs/>
          <w:color w:val="002060"/>
          <w:sz w:val="48"/>
          <w:szCs w:val="48"/>
        </w:rPr>
      </w:pPr>
      <w:r>
        <w:rPr>
          <w:rFonts w:ascii="Times New Roman" w:hAnsi="Times New Roman"/>
          <w:b/>
          <w:color w:val="002060"/>
          <w:sz w:val="48"/>
          <w:szCs w:val="48"/>
        </w:rPr>
        <w:t>1.</w:t>
      </w:r>
      <w:r w:rsidR="00971F2C">
        <w:rPr>
          <w:rFonts w:ascii="Times New Roman" w:hAnsi="Times New Roman"/>
          <w:b/>
          <w:color w:val="002060"/>
          <w:sz w:val="48"/>
          <w:szCs w:val="48"/>
        </w:rPr>
        <w:t xml:space="preserve"> </w:t>
      </w:r>
      <w:r w:rsidR="005551B0">
        <w:rPr>
          <w:rFonts w:ascii="Times New Roman" w:hAnsi="Times New Roman"/>
          <w:b/>
          <w:bCs/>
          <w:color w:val="002060"/>
          <w:sz w:val="48"/>
          <w:szCs w:val="48"/>
        </w:rPr>
        <w:t xml:space="preserve">О </w:t>
      </w:r>
      <w:r w:rsidR="005551B0" w:rsidRPr="005551B0">
        <w:rPr>
          <w:rFonts w:ascii="Times New Roman" w:hAnsi="Times New Roman"/>
          <w:b/>
          <w:bCs/>
          <w:color w:val="002060"/>
          <w:sz w:val="48"/>
          <w:szCs w:val="48"/>
        </w:rPr>
        <w:t>подготовке жилищно-коммунальных служб района к работе в зимний период (содержание и уборка территории).</w:t>
      </w:r>
    </w:p>
    <w:p w:rsidR="009111C9" w:rsidRPr="005551B0" w:rsidRDefault="009111C9" w:rsidP="005551B0">
      <w:pPr>
        <w:spacing w:before="240"/>
        <w:ind w:right="-142"/>
        <w:jc w:val="both"/>
        <w:rPr>
          <w:rFonts w:ascii="Times New Roman" w:hAnsi="Times New Roman"/>
          <w:b/>
          <w:color w:val="002060"/>
          <w:sz w:val="16"/>
          <w:szCs w:val="16"/>
        </w:rPr>
      </w:pPr>
    </w:p>
    <w:p w:rsidR="00C55213" w:rsidRPr="00045AE3" w:rsidRDefault="005551B0" w:rsidP="00AE3C65">
      <w:pPr>
        <w:pStyle w:val="a3"/>
        <w:ind w:left="0" w:right="-142"/>
        <w:jc w:val="both"/>
        <w:rPr>
          <w:rFonts w:ascii="Times New Roman" w:hAnsi="Times New Roman"/>
          <w:color w:val="002060"/>
          <w:sz w:val="48"/>
          <w:szCs w:val="48"/>
        </w:rPr>
      </w:pPr>
      <w:r w:rsidRPr="005551B0">
        <w:rPr>
          <w:rFonts w:ascii="Times New Roman" w:hAnsi="Times New Roman"/>
          <w:b/>
          <w:color w:val="002060"/>
          <w:sz w:val="48"/>
          <w:szCs w:val="48"/>
        </w:rPr>
        <w:t xml:space="preserve">16 октября </w:t>
      </w:r>
      <w:r w:rsidR="00C55213" w:rsidRPr="00045AE3">
        <w:rPr>
          <w:rFonts w:ascii="Times New Roman" w:hAnsi="Times New Roman"/>
          <w:b/>
          <w:color w:val="002060"/>
          <w:sz w:val="48"/>
          <w:szCs w:val="48"/>
        </w:rPr>
        <w:t>с 15.00 до 17.00</w:t>
      </w:r>
      <w:r w:rsidR="00721689" w:rsidRPr="00045AE3">
        <w:rPr>
          <w:rFonts w:ascii="Times New Roman" w:hAnsi="Times New Roman"/>
          <w:color w:val="002060"/>
          <w:sz w:val="48"/>
          <w:szCs w:val="48"/>
        </w:rPr>
        <w:t xml:space="preserve"> </w:t>
      </w:r>
      <w:r w:rsidRPr="005551B0">
        <w:rPr>
          <w:rFonts w:ascii="Times New Roman" w:hAnsi="Times New Roman"/>
          <w:color w:val="002060"/>
          <w:sz w:val="48"/>
          <w:szCs w:val="48"/>
        </w:rPr>
        <w:t xml:space="preserve">состоится </w:t>
      </w:r>
      <w:r w:rsidRPr="005551B0">
        <w:rPr>
          <w:rFonts w:ascii="Times New Roman" w:hAnsi="Times New Roman"/>
          <w:b/>
          <w:color w:val="FF0000"/>
          <w:sz w:val="48"/>
          <w:szCs w:val="48"/>
        </w:rPr>
        <w:t>«горячая линия»</w:t>
      </w:r>
      <w:r w:rsidRPr="005551B0">
        <w:rPr>
          <w:rFonts w:ascii="Times New Roman" w:hAnsi="Times New Roman"/>
          <w:color w:val="FF0000"/>
          <w:sz w:val="48"/>
          <w:szCs w:val="48"/>
        </w:rPr>
        <w:t xml:space="preserve"> </w:t>
      </w:r>
      <w:r w:rsidRPr="005551B0">
        <w:rPr>
          <w:rFonts w:ascii="Times New Roman" w:hAnsi="Times New Roman"/>
          <w:color w:val="002060"/>
          <w:sz w:val="48"/>
          <w:szCs w:val="48"/>
        </w:rPr>
        <w:t xml:space="preserve">по телефону </w:t>
      </w:r>
      <w:r w:rsidRPr="005551B0">
        <w:rPr>
          <w:rFonts w:ascii="Times New Roman" w:hAnsi="Times New Roman"/>
          <w:b/>
          <w:color w:val="002060"/>
          <w:sz w:val="48"/>
          <w:szCs w:val="48"/>
        </w:rPr>
        <w:t>8-495-619-69-70</w:t>
      </w:r>
      <w:r w:rsidRPr="005551B0">
        <w:rPr>
          <w:rFonts w:ascii="Times New Roman" w:hAnsi="Times New Roman"/>
          <w:color w:val="002060"/>
          <w:sz w:val="48"/>
          <w:szCs w:val="48"/>
        </w:rPr>
        <w:t xml:space="preserve"> с главным специалистом отдела по вопросам жилищно-коммунального хозяйства и благоустройства </w:t>
      </w:r>
      <w:r w:rsidR="00354323" w:rsidRPr="00354323">
        <w:rPr>
          <w:rFonts w:ascii="Times New Roman" w:hAnsi="Times New Roman"/>
          <w:b/>
          <w:color w:val="002060"/>
          <w:sz w:val="48"/>
          <w:szCs w:val="48"/>
        </w:rPr>
        <w:t>Левченко Артем</w:t>
      </w:r>
      <w:r w:rsidR="00354323">
        <w:rPr>
          <w:rFonts w:ascii="Times New Roman" w:hAnsi="Times New Roman"/>
          <w:b/>
          <w:color w:val="002060"/>
          <w:sz w:val="48"/>
          <w:szCs w:val="48"/>
        </w:rPr>
        <w:t>ом</w:t>
      </w:r>
      <w:r w:rsidR="00354323" w:rsidRPr="00354323">
        <w:rPr>
          <w:rFonts w:ascii="Times New Roman" w:hAnsi="Times New Roman"/>
          <w:b/>
          <w:color w:val="002060"/>
          <w:sz w:val="48"/>
          <w:szCs w:val="48"/>
        </w:rPr>
        <w:t xml:space="preserve"> Николаев</w:t>
      </w:r>
      <w:r w:rsidR="00354323">
        <w:rPr>
          <w:rFonts w:ascii="Times New Roman" w:hAnsi="Times New Roman"/>
          <w:b/>
          <w:color w:val="002060"/>
          <w:sz w:val="48"/>
          <w:szCs w:val="48"/>
        </w:rPr>
        <w:t>ичем</w:t>
      </w:r>
      <w:r w:rsidRPr="005551B0">
        <w:rPr>
          <w:rFonts w:ascii="Times New Roman" w:hAnsi="Times New Roman"/>
          <w:color w:val="002060"/>
          <w:sz w:val="48"/>
          <w:szCs w:val="48"/>
        </w:rPr>
        <w:t>.</w:t>
      </w:r>
    </w:p>
    <w:p w:rsidR="00045AE3" w:rsidRPr="009111C9" w:rsidRDefault="00045AE3" w:rsidP="00AE3C65">
      <w:pPr>
        <w:ind w:right="-142"/>
        <w:jc w:val="both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C55213" w:rsidRPr="00045AE3" w:rsidRDefault="00C55213" w:rsidP="00AE3C65">
      <w:pPr>
        <w:ind w:right="-142"/>
        <w:jc w:val="both"/>
        <w:rPr>
          <w:rFonts w:ascii="Times New Roman" w:hAnsi="Times New Roman"/>
          <w:b/>
          <w:color w:val="002060"/>
          <w:sz w:val="56"/>
          <w:szCs w:val="56"/>
          <w:u w:val="single"/>
        </w:rPr>
      </w:pPr>
      <w:r w:rsidRPr="00045AE3">
        <w:rPr>
          <w:rFonts w:ascii="Times New Roman" w:hAnsi="Times New Roman"/>
          <w:b/>
          <w:color w:val="002060"/>
          <w:sz w:val="56"/>
          <w:szCs w:val="56"/>
          <w:u w:val="single"/>
        </w:rPr>
        <w:t>Тема горячей линии:</w:t>
      </w:r>
    </w:p>
    <w:p w:rsidR="00045AE3" w:rsidRPr="003D43E2" w:rsidRDefault="009111C9" w:rsidP="003D43E2">
      <w:pPr>
        <w:spacing w:after="0"/>
        <w:ind w:left="426" w:right="-142"/>
        <w:jc w:val="both"/>
        <w:rPr>
          <w:rFonts w:ascii="Times New Roman" w:hAnsi="Times New Roman"/>
          <w:b/>
          <w:color w:val="002060"/>
          <w:sz w:val="48"/>
          <w:szCs w:val="48"/>
        </w:rPr>
      </w:pPr>
      <w:r>
        <w:rPr>
          <w:rFonts w:ascii="Times New Roman" w:hAnsi="Times New Roman"/>
          <w:b/>
          <w:color w:val="002060"/>
          <w:sz w:val="48"/>
          <w:szCs w:val="48"/>
        </w:rPr>
        <w:t>1.</w:t>
      </w:r>
      <w:r w:rsidR="005551B0" w:rsidRPr="005551B0">
        <w:t xml:space="preserve"> </w:t>
      </w:r>
      <w:r w:rsidR="005551B0" w:rsidRPr="005551B0">
        <w:rPr>
          <w:rFonts w:ascii="Times New Roman" w:hAnsi="Times New Roman"/>
          <w:b/>
          <w:color w:val="002060"/>
          <w:sz w:val="48"/>
          <w:szCs w:val="48"/>
        </w:rPr>
        <w:t xml:space="preserve">О </w:t>
      </w:r>
      <w:r w:rsidR="00354323">
        <w:rPr>
          <w:rFonts w:ascii="Times New Roman" w:hAnsi="Times New Roman"/>
          <w:b/>
          <w:color w:val="002060"/>
          <w:sz w:val="48"/>
          <w:szCs w:val="48"/>
        </w:rPr>
        <w:t xml:space="preserve">санитарном </w:t>
      </w:r>
      <w:r w:rsidR="005551B0" w:rsidRPr="005551B0">
        <w:rPr>
          <w:rFonts w:ascii="Times New Roman" w:hAnsi="Times New Roman"/>
          <w:b/>
          <w:color w:val="002060"/>
          <w:sz w:val="48"/>
          <w:szCs w:val="48"/>
        </w:rPr>
        <w:t xml:space="preserve">содержании дворовых территорий </w:t>
      </w:r>
      <w:r w:rsidR="00354323">
        <w:rPr>
          <w:rFonts w:ascii="Times New Roman" w:hAnsi="Times New Roman"/>
          <w:b/>
          <w:color w:val="002060"/>
          <w:sz w:val="48"/>
          <w:szCs w:val="48"/>
        </w:rPr>
        <w:t xml:space="preserve">Бутырского </w:t>
      </w:r>
      <w:r w:rsidR="005551B0" w:rsidRPr="005551B0">
        <w:rPr>
          <w:rFonts w:ascii="Times New Roman" w:hAnsi="Times New Roman"/>
          <w:b/>
          <w:color w:val="002060"/>
          <w:sz w:val="48"/>
          <w:szCs w:val="48"/>
        </w:rPr>
        <w:t>района.</w:t>
      </w:r>
    </w:p>
    <w:p w:rsidR="005551B0" w:rsidRDefault="005551B0" w:rsidP="00721689">
      <w:pPr>
        <w:spacing w:before="240" w:line="240" w:lineRule="auto"/>
        <w:ind w:right="-284"/>
        <w:jc w:val="right"/>
        <w:rPr>
          <w:rFonts w:ascii="Times New Roman" w:hAnsi="Times New Roman" w:cs="Times New Roman"/>
          <w:b/>
          <w:i/>
          <w:color w:val="002060"/>
          <w:sz w:val="44"/>
          <w:szCs w:val="44"/>
        </w:rPr>
      </w:pPr>
    </w:p>
    <w:p w:rsidR="0047503C" w:rsidRPr="00045AE3" w:rsidRDefault="00E843DE" w:rsidP="00721689">
      <w:pPr>
        <w:spacing w:before="240" w:line="240" w:lineRule="auto"/>
        <w:ind w:right="-284"/>
        <w:jc w:val="right"/>
        <w:rPr>
          <w:rFonts w:ascii="Times New Roman" w:hAnsi="Times New Roman" w:cs="Times New Roman"/>
          <w:b/>
          <w:i/>
          <w:color w:val="002060"/>
          <w:sz w:val="44"/>
          <w:szCs w:val="44"/>
        </w:rPr>
      </w:pPr>
      <w:r w:rsidRPr="00045AE3">
        <w:rPr>
          <w:rFonts w:ascii="Times New Roman" w:hAnsi="Times New Roman" w:cs="Times New Roman"/>
          <w:b/>
          <w:i/>
          <w:color w:val="002060"/>
          <w:sz w:val="44"/>
          <w:szCs w:val="44"/>
        </w:rPr>
        <w:t>Управа района</w:t>
      </w:r>
    </w:p>
    <w:sectPr w:rsidR="0047503C" w:rsidRPr="00045AE3" w:rsidSect="00721689">
      <w:pgSz w:w="11906" w:h="16838"/>
      <w:pgMar w:top="426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4E6F"/>
    <w:multiLevelType w:val="hybridMultilevel"/>
    <w:tmpl w:val="75D62926"/>
    <w:lvl w:ilvl="0" w:tplc="A7A292B4">
      <w:start w:val="1"/>
      <w:numFmt w:val="decimal"/>
      <w:lvlText w:val="%1."/>
      <w:lvlJc w:val="left"/>
      <w:pPr>
        <w:ind w:left="2253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C061C5"/>
    <w:multiLevelType w:val="hybridMultilevel"/>
    <w:tmpl w:val="7E027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26D26"/>
    <w:multiLevelType w:val="hybridMultilevel"/>
    <w:tmpl w:val="31DAEC62"/>
    <w:lvl w:ilvl="0" w:tplc="C6B0E1C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3CB4D58"/>
    <w:multiLevelType w:val="hybridMultilevel"/>
    <w:tmpl w:val="39CA8B3C"/>
    <w:lvl w:ilvl="0" w:tplc="617C4C9A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9876493"/>
    <w:multiLevelType w:val="hybridMultilevel"/>
    <w:tmpl w:val="D7044DFC"/>
    <w:lvl w:ilvl="0" w:tplc="6F8CD85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522C2"/>
    <w:multiLevelType w:val="hybridMultilevel"/>
    <w:tmpl w:val="509269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7A46051"/>
    <w:multiLevelType w:val="hybridMultilevel"/>
    <w:tmpl w:val="DD34C742"/>
    <w:lvl w:ilvl="0" w:tplc="3C90D5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2511E"/>
    <w:multiLevelType w:val="hybridMultilevel"/>
    <w:tmpl w:val="568CB7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E6C046F"/>
    <w:multiLevelType w:val="hybridMultilevel"/>
    <w:tmpl w:val="A080CC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C5227CF"/>
    <w:multiLevelType w:val="hybridMultilevel"/>
    <w:tmpl w:val="26C48D42"/>
    <w:lvl w:ilvl="0" w:tplc="69EE62C8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EE034B"/>
    <w:multiLevelType w:val="hybridMultilevel"/>
    <w:tmpl w:val="FEEC6602"/>
    <w:lvl w:ilvl="0" w:tplc="FD987828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E053147"/>
    <w:multiLevelType w:val="hybridMultilevel"/>
    <w:tmpl w:val="6A50091E"/>
    <w:lvl w:ilvl="0" w:tplc="48D689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8323E"/>
    <w:multiLevelType w:val="hybridMultilevel"/>
    <w:tmpl w:val="450E9246"/>
    <w:lvl w:ilvl="0" w:tplc="A37C5A86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55207"/>
    <w:multiLevelType w:val="hybridMultilevel"/>
    <w:tmpl w:val="ED3A4CF4"/>
    <w:lvl w:ilvl="0" w:tplc="7AFA40F2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theme="minorBidi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555D9"/>
    <w:multiLevelType w:val="hybridMultilevel"/>
    <w:tmpl w:val="F1E0C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13"/>
  </w:num>
  <w:num w:numId="5">
    <w:abstractNumId w:val="4"/>
  </w:num>
  <w:num w:numId="6">
    <w:abstractNumId w:val="12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2"/>
  </w:num>
  <w:num w:numId="12">
    <w:abstractNumId w:val="14"/>
  </w:num>
  <w:num w:numId="13">
    <w:abstractNumId w:val="8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6A"/>
    <w:rsid w:val="00004094"/>
    <w:rsid w:val="000164D4"/>
    <w:rsid w:val="00045AE3"/>
    <w:rsid w:val="00047E18"/>
    <w:rsid w:val="000635EC"/>
    <w:rsid w:val="00087F1F"/>
    <w:rsid w:val="000C494A"/>
    <w:rsid w:val="0011192A"/>
    <w:rsid w:val="001248C0"/>
    <w:rsid w:val="0013139A"/>
    <w:rsid w:val="00140E90"/>
    <w:rsid w:val="0014784C"/>
    <w:rsid w:val="00147B3E"/>
    <w:rsid w:val="0018572E"/>
    <w:rsid w:val="001C0E3D"/>
    <w:rsid w:val="0020405C"/>
    <w:rsid w:val="00225E49"/>
    <w:rsid w:val="002416E8"/>
    <w:rsid w:val="00281074"/>
    <w:rsid w:val="00294300"/>
    <w:rsid w:val="002D0963"/>
    <w:rsid w:val="002E20C9"/>
    <w:rsid w:val="0031313A"/>
    <w:rsid w:val="00342EEB"/>
    <w:rsid w:val="00345360"/>
    <w:rsid w:val="0035277E"/>
    <w:rsid w:val="00354323"/>
    <w:rsid w:val="00381109"/>
    <w:rsid w:val="003828E9"/>
    <w:rsid w:val="003A7379"/>
    <w:rsid w:val="003B0F4D"/>
    <w:rsid w:val="003B18C5"/>
    <w:rsid w:val="003D43E2"/>
    <w:rsid w:val="004115DA"/>
    <w:rsid w:val="0045375B"/>
    <w:rsid w:val="00456EF9"/>
    <w:rsid w:val="004740D9"/>
    <w:rsid w:val="0047503C"/>
    <w:rsid w:val="0047779F"/>
    <w:rsid w:val="00480707"/>
    <w:rsid w:val="00496E28"/>
    <w:rsid w:val="004C071B"/>
    <w:rsid w:val="004F158D"/>
    <w:rsid w:val="00503501"/>
    <w:rsid w:val="005057E5"/>
    <w:rsid w:val="005551B0"/>
    <w:rsid w:val="00563452"/>
    <w:rsid w:val="00574840"/>
    <w:rsid w:val="005B0819"/>
    <w:rsid w:val="005F2066"/>
    <w:rsid w:val="00650240"/>
    <w:rsid w:val="00655DCA"/>
    <w:rsid w:val="0067100A"/>
    <w:rsid w:val="00697B20"/>
    <w:rsid w:val="006C5E4A"/>
    <w:rsid w:val="00721689"/>
    <w:rsid w:val="007407EF"/>
    <w:rsid w:val="007A02EC"/>
    <w:rsid w:val="007F24BE"/>
    <w:rsid w:val="0080216E"/>
    <w:rsid w:val="0081083F"/>
    <w:rsid w:val="00852B97"/>
    <w:rsid w:val="00862696"/>
    <w:rsid w:val="0086556A"/>
    <w:rsid w:val="00884359"/>
    <w:rsid w:val="008A23E7"/>
    <w:rsid w:val="008B0BD9"/>
    <w:rsid w:val="008B4E6E"/>
    <w:rsid w:val="008B5E53"/>
    <w:rsid w:val="008F413E"/>
    <w:rsid w:val="008F46B4"/>
    <w:rsid w:val="009111C9"/>
    <w:rsid w:val="00916C6F"/>
    <w:rsid w:val="009438A0"/>
    <w:rsid w:val="00971F2C"/>
    <w:rsid w:val="009B64F2"/>
    <w:rsid w:val="009C47BF"/>
    <w:rsid w:val="00A20BE6"/>
    <w:rsid w:val="00A26463"/>
    <w:rsid w:val="00A42BBE"/>
    <w:rsid w:val="00A86A3F"/>
    <w:rsid w:val="00AA3566"/>
    <w:rsid w:val="00AC3749"/>
    <w:rsid w:val="00AE3C65"/>
    <w:rsid w:val="00AE68F5"/>
    <w:rsid w:val="00AF22A1"/>
    <w:rsid w:val="00AF3AA0"/>
    <w:rsid w:val="00B46F64"/>
    <w:rsid w:val="00B53CCF"/>
    <w:rsid w:val="00B714EF"/>
    <w:rsid w:val="00BB73CC"/>
    <w:rsid w:val="00BC20D4"/>
    <w:rsid w:val="00BD29C2"/>
    <w:rsid w:val="00C00476"/>
    <w:rsid w:val="00C21D69"/>
    <w:rsid w:val="00C25CE2"/>
    <w:rsid w:val="00C27B14"/>
    <w:rsid w:val="00C34DE4"/>
    <w:rsid w:val="00C40486"/>
    <w:rsid w:val="00C55213"/>
    <w:rsid w:val="00C70FD0"/>
    <w:rsid w:val="00C74B92"/>
    <w:rsid w:val="00C97D17"/>
    <w:rsid w:val="00CB15DE"/>
    <w:rsid w:val="00CE1AF7"/>
    <w:rsid w:val="00D57093"/>
    <w:rsid w:val="00D6043B"/>
    <w:rsid w:val="00D766B1"/>
    <w:rsid w:val="00DD48A0"/>
    <w:rsid w:val="00E11753"/>
    <w:rsid w:val="00E16BE1"/>
    <w:rsid w:val="00E368B4"/>
    <w:rsid w:val="00E505D2"/>
    <w:rsid w:val="00E62F8D"/>
    <w:rsid w:val="00E71E87"/>
    <w:rsid w:val="00E843DE"/>
    <w:rsid w:val="00F0394B"/>
    <w:rsid w:val="00F12323"/>
    <w:rsid w:val="00F46F6E"/>
    <w:rsid w:val="00F52507"/>
    <w:rsid w:val="00F5541E"/>
    <w:rsid w:val="00FA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  <w:style w:type="paragraph" w:styleId="a4">
    <w:name w:val="Body Text Indent"/>
    <w:basedOn w:val="a"/>
    <w:link w:val="a5"/>
    <w:uiPriority w:val="99"/>
    <w:semiHidden/>
    <w:unhideWhenUsed/>
    <w:rsid w:val="009111C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111C9"/>
  </w:style>
  <w:style w:type="paragraph" w:styleId="a6">
    <w:name w:val="Balloon Text"/>
    <w:basedOn w:val="a"/>
    <w:link w:val="a7"/>
    <w:uiPriority w:val="99"/>
    <w:semiHidden/>
    <w:unhideWhenUsed/>
    <w:rsid w:val="005F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  <w:style w:type="paragraph" w:styleId="a4">
    <w:name w:val="Body Text Indent"/>
    <w:basedOn w:val="a"/>
    <w:link w:val="a5"/>
    <w:uiPriority w:val="99"/>
    <w:semiHidden/>
    <w:unhideWhenUsed/>
    <w:rsid w:val="009111C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111C9"/>
  </w:style>
  <w:style w:type="paragraph" w:styleId="a6">
    <w:name w:val="Balloon Text"/>
    <w:basedOn w:val="a"/>
    <w:link w:val="a7"/>
    <w:uiPriority w:val="99"/>
    <w:semiHidden/>
    <w:unhideWhenUsed/>
    <w:rsid w:val="005F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Ольга Валерьевна</dc:creator>
  <cp:lastModifiedBy>Коптельцева Татьяна Александровна</cp:lastModifiedBy>
  <cp:revision>2</cp:revision>
  <cp:lastPrinted>2019-09-30T13:49:00Z</cp:lastPrinted>
  <dcterms:created xsi:type="dcterms:W3CDTF">2019-10-03T12:21:00Z</dcterms:created>
  <dcterms:modified xsi:type="dcterms:W3CDTF">2019-10-03T12:21:00Z</dcterms:modified>
</cp:coreProperties>
</file>